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B7F" w:rsidRDefault="00CD758A" w:rsidP="00EE055B">
      <w:pPr>
        <w:pStyle w:val="Standard"/>
        <w:jc w:val="center"/>
        <w:rPr>
          <w:rFonts w:asciiTheme="minorHAnsi" w:hAnsiTheme="minorHAnsi"/>
          <w:b/>
        </w:rPr>
      </w:pPr>
      <w:r w:rsidRPr="00EE055B">
        <w:rPr>
          <w:rFonts w:asciiTheme="minorHAnsi" w:hAnsiTheme="minorHAnsi"/>
          <w:b/>
        </w:rPr>
        <w:t xml:space="preserve">REGULAMIN PRZEGLĄDU PIEŚNI </w:t>
      </w:r>
      <w:r w:rsidR="00EE055B" w:rsidRPr="00EE055B">
        <w:rPr>
          <w:rFonts w:asciiTheme="minorHAnsi" w:hAnsiTheme="minorHAnsi"/>
          <w:b/>
        </w:rPr>
        <w:t>I</w:t>
      </w:r>
      <w:r w:rsidR="00DE708B" w:rsidRPr="00EE055B">
        <w:rPr>
          <w:rFonts w:asciiTheme="minorHAnsi" w:hAnsiTheme="minorHAnsi"/>
          <w:b/>
        </w:rPr>
        <w:t xml:space="preserve"> POEZJI </w:t>
      </w:r>
      <w:r w:rsidRPr="00EE055B">
        <w:rPr>
          <w:rFonts w:asciiTheme="minorHAnsi" w:hAnsiTheme="minorHAnsi"/>
          <w:b/>
        </w:rPr>
        <w:t>PATRIOTYCZN</w:t>
      </w:r>
      <w:r w:rsidR="00DE708B" w:rsidRPr="00EE055B">
        <w:rPr>
          <w:rFonts w:asciiTheme="minorHAnsi" w:hAnsiTheme="minorHAnsi"/>
          <w:b/>
        </w:rPr>
        <w:t>EJ</w:t>
      </w:r>
    </w:p>
    <w:p w:rsidR="00EE055B" w:rsidRDefault="00EE055B" w:rsidP="00EE055B">
      <w:pPr>
        <w:pStyle w:val="Standard"/>
        <w:jc w:val="center"/>
        <w:rPr>
          <w:rFonts w:asciiTheme="minorHAnsi" w:hAnsiTheme="minorHAnsi"/>
          <w:b/>
        </w:rPr>
      </w:pPr>
    </w:p>
    <w:p w:rsidR="00EE055B" w:rsidRPr="00EE055B" w:rsidRDefault="00EE055B" w:rsidP="00EE055B">
      <w:pPr>
        <w:pStyle w:val="Standard"/>
        <w:jc w:val="center"/>
        <w:rPr>
          <w:rFonts w:asciiTheme="minorHAnsi" w:hAnsiTheme="minorHAnsi"/>
        </w:rPr>
      </w:pPr>
    </w:p>
    <w:p w:rsidR="00421B7F" w:rsidRPr="00EE055B" w:rsidRDefault="00421B7F">
      <w:pPr>
        <w:pStyle w:val="Standard"/>
        <w:rPr>
          <w:rFonts w:asciiTheme="minorHAnsi" w:hAnsiTheme="minorHAnsi"/>
        </w:rPr>
      </w:pPr>
    </w:p>
    <w:p w:rsidR="00421B7F" w:rsidRPr="00EE055B" w:rsidRDefault="00C61267">
      <w:pPr>
        <w:pStyle w:val="Standard"/>
        <w:numPr>
          <w:ilvl w:val="0"/>
          <w:numId w:val="1"/>
        </w:numPr>
        <w:rPr>
          <w:rFonts w:asciiTheme="minorHAnsi" w:hAnsiTheme="minorHAnsi"/>
          <w:b/>
        </w:rPr>
      </w:pPr>
      <w:r w:rsidRPr="00EE055B">
        <w:rPr>
          <w:rFonts w:asciiTheme="minorHAnsi" w:hAnsiTheme="minorHAnsi"/>
          <w:b/>
        </w:rPr>
        <w:t>ORGANIZATOR:</w:t>
      </w:r>
    </w:p>
    <w:p w:rsidR="00101C46" w:rsidRPr="00EE055B" w:rsidRDefault="00101C46" w:rsidP="00101C46">
      <w:pPr>
        <w:pStyle w:val="Standard"/>
        <w:rPr>
          <w:rFonts w:asciiTheme="minorHAnsi" w:hAnsiTheme="minorHAnsi"/>
          <w:b/>
        </w:rPr>
      </w:pPr>
    </w:p>
    <w:p w:rsidR="00421B7F" w:rsidRPr="00EE055B" w:rsidRDefault="00CD758A">
      <w:pPr>
        <w:pStyle w:val="Standard"/>
        <w:rPr>
          <w:rFonts w:asciiTheme="minorHAnsi" w:hAnsiTheme="minorHAnsi"/>
        </w:rPr>
      </w:pPr>
      <w:r w:rsidRPr="00EE055B">
        <w:rPr>
          <w:rFonts w:asciiTheme="minorHAnsi" w:hAnsiTheme="minorHAnsi"/>
          <w:b/>
        </w:rPr>
        <w:t> </w:t>
      </w:r>
      <w:r w:rsidRPr="00EE055B">
        <w:rPr>
          <w:rFonts w:asciiTheme="minorHAnsi" w:hAnsiTheme="minorHAnsi"/>
        </w:rPr>
        <w:t>Gminny Ośrodek Kultury i Sportu w Lubaniu</w:t>
      </w:r>
    </w:p>
    <w:p w:rsidR="00421B7F" w:rsidRPr="00EE055B" w:rsidRDefault="00421B7F">
      <w:pPr>
        <w:pStyle w:val="Standard"/>
        <w:rPr>
          <w:rFonts w:asciiTheme="minorHAnsi" w:hAnsiTheme="minorHAnsi"/>
        </w:rPr>
      </w:pPr>
    </w:p>
    <w:p w:rsidR="00421B7F" w:rsidRPr="00EE055B" w:rsidRDefault="00C61267">
      <w:pPr>
        <w:pStyle w:val="Standard"/>
        <w:numPr>
          <w:ilvl w:val="0"/>
          <w:numId w:val="2"/>
        </w:numPr>
        <w:rPr>
          <w:rFonts w:asciiTheme="minorHAnsi" w:hAnsiTheme="minorHAnsi"/>
          <w:b/>
        </w:rPr>
      </w:pPr>
      <w:r w:rsidRPr="00EE055B">
        <w:rPr>
          <w:rFonts w:asciiTheme="minorHAnsi" w:hAnsiTheme="minorHAnsi"/>
          <w:b/>
        </w:rPr>
        <w:t>CELE:</w:t>
      </w:r>
    </w:p>
    <w:p w:rsidR="00101C46" w:rsidRPr="00EE055B" w:rsidRDefault="00101C46" w:rsidP="00101C46">
      <w:pPr>
        <w:pStyle w:val="Standard"/>
        <w:rPr>
          <w:rFonts w:asciiTheme="minorHAnsi" w:hAnsiTheme="minorHAnsi"/>
          <w:b/>
        </w:rPr>
      </w:pPr>
    </w:p>
    <w:p w:rsidR="00101C46" w:rsidRPr="00EE055B" w:rsidRDefault="00101C46" w:rsidP="00101C46">
      <w:pPr>
        <w:pStyle w:val="Standard"/>
        <w:rPr>
          <w:rFonts w:asciiTheme="minorHAnsi" w:hAnsiTheme="minorHAnsi"/>
          <w:b/>
        </w:rPr>
      </w:pPr>
      <w:r w:rsidRPr="00EE055B">
        <w:rPr>
          <w:rFonts w:asciiTheme="minorHAnsi" w:hAnsiTheme="minorHAnsi"/>
        </w:rPr>
        <w:t>-Popularyzacja wśród społeczeństwa twórczości muzycznej i  literackiej o tematyce patriotycznej;</w:t>
      </w:r>
    </w:p>
    <w:p w:rsidR="00421B7F" w:rsidRPr="00EE055B" w:rsidRDefault="00CD758A">
      <w:pPr>
        <w:pStyle w:val="Standard"/>
        <w:rPr>
          <w:rFonts w:asciiTheme="minorHAnsi" w:hAnsiTheme="minorHAnsi"/>
        </w:rPr>
      </w:pPr>
      <w:r w:rsidRPr="00EE055B">
        <w:rPr>
          <w:rFonts w:asciiTheme="minorHAnsi" w:hAnsiTheme="minorHAnsi"/>
        </w:rPr>
        <w:t>-Rozwijanie uczuć patriotycznych</w:t>
      </w:r>
    </w:p>
    <w:p w:rsidR="00421B7F" w:rsidRPr="00EE055B" w:rsidRDefault="004A2AC3">
      <w:pPr>
        <w:pStyle w:val="Standard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="00CD758A" w:rsidRPr="00EE055B">
        <w:rPr>
          <w:rFonts w:asciiTheme="minorHAnsi" w:hAnsiTheme="minorHAnsi"/>
        </w:rPr>
        <w:t>Promowanie talentów lokalnej społeczności</w:t>
      </w:r>
    </w:p>
    <w:p w:rsidR="00421B7F" w:rsidRPr="00EE055B" w:rsidRDefault="00CD758A">
      <w:pPr>
        <w:pStyle w:val="Standard"/>
        <w:rPr>
          <w:rFonts w:asciiTheme="minorHAnsi" w:hAnsiTheme="minorHAnsi"/>
        </w:rPr>
      </w:pPr>
      <w:r w:rsidRPr="00EE055B">
        <w:rPr>
          <w:rFonts w:asciiTheme="minorHAnsi" w:hAnsiTheme="minorHAnsi"/>
        </w:rPr>
        <w:t>-</w:t>
      </w:r>
      <w:r w:rsidR="00101C46" w:rsidRPr="00EE055B">
        <w:rPr>
          <w:rFonts w:asciiTheme="minorHAnsi" w:hAnsiTheme="minorHAnsi"/>
        </w:rPr>
        <w:t>Edukacja historyczna oraz w</w:t>
      </w:r>
      <w:r w:rsidRPr="00EE055B">
        <w:rPr>
          <w:rFonts w:asciiTheme="minorHAnsi" w:hAnsiTheme="minorHAnsi"/>
        </w:rPr>
        <w:t>spieranie wychowania patri</w:t>
      </w:r>
      <w:r w:rsidR="007105D3" w:rsidRPr="00EE055B">
        <w:rPr>
          <w:rFonts w:asciiTheme="minorHAnsi" w:hAnsiTheme="minorHAnsi"/>
        </w:rPr>
        <w:t>o</w:t>
      </w:r>
      <w:r w:rsidRPr="00EE055B">
        <w:rPr>
          <w:rFonts w:asciiTheme="minorHAnsi" w:hAnsiTheme="minorHAnsi"/>
        </w:rPr>
        <w:t>tycznego poprzez formy aktywności artystycznej</w:t>
      </w:r>
    </w:p>
    <w:p w:rsidR="00101C46" w:rsidRPr="00EE055B" w:rsidRDefault="00101C46">
      <w:pPr>
        <w:pStyle w:val="Standard"/>
        <w:rPr>
          <w:rFonts w:asciiTheme="minorHAnsi" w:hAnsiTheme="minorHAnsi"/>
        </w:rPr>
      </w:pPr>
    </w:p>
    <w:p w:rsidR="00421B7F" w:rsidRPr="00EE055B" w:rsidRDefault="00C61267">
      <w:pPr>
        <w:pStyle w:val="Standard"/>
        <w:numPr>
          <w:ilvl w:val="0"/>
          <w:numId w:val="3"/>
        </w:numPr>
        <w:rPr>
          <w:rFonts w:asciiTheme="minorHAnsi" w:hAnsiTheme="minorHAnsi"/>
          <w:b/>
        </w:rPr>
      </w:pPr>
      <w:r w:rsidRPr="00EE055B">
        <w:rPr>
          <w:rFonts w:asciiTheme="minorHAnsi" w:hAnsiTheme="minorHAnsi"/>
          <w:b/>
        </w:rPr>
        <w:t>TERMIN I MIEJSCE:</w:t>
      </w:r>
    </w:p>
    <w:p w:rsidR="00101C46" w:rsidRPr="00EE055B" w:rsidRDefault="00101C46" w:rsidP="00101C46">
      <w:pPr>
        <w:pStyle w:val="Standard"/>
        <w:rPr>
          <w:rFonts w:asciiTheme="minorHAnsi" w:hAnsiTheme="minorHAnsi"/>
          <w:b/>
        </w:rPr>
      </w:pPr>
    </w:p>
    <w:p w:rsidR="00101C46" w:rsidRDefault="00CD758A" w:rsidP="00101C46">
      <w:pPr>
        <w:pStyle w:val="Standard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>Przegląd odbędzie się</w:t>
      </w:r>
      <w:r w:rsidR="00A72634">
        <w:rPr>
          <w:rFonts w:asciiTheme="minorHAnsi" w:hAnsiTheme="minorHAnsi"/>
        </w:rPr>
        <w:t xml:space="preserve"> </w:t>
      </w:r>
      <w:r w:rsidRPr="00EE055B">
        <w:rPr>
          <w:rFonts w:asciiTheme="minorHAnsi" w:hAnsiTheme="minorHAnsi"/>
        </w:rPr>
        <w:t xml:space="preserve"> </w:t>
      </w:r>
      <w:r w:rsidRPr="00EE055B">
        <w:rPr>
          <w:rFonts w:asciiTheme="minorHAnsi" w:hAnsiTheme="minorHAnsi"/>
          <w:b/>
          <w:bCs/>
        </w:rPr>
        <w:t>27 października 2023</w:t>
      </w:r>
      <w:r w:rsidR="00EE055B">
        <w:rPr>
          <w:rFonts w:asciiTheme="minorHAnsi" w:hAnsiTheme="minorHAnsi"/>
          <w:b/>
          <w:bCs/>
        </w:rPr>
        <w:t xml:space="preserve"> </w:t>
      </w:r>
      <w:r w:rsidRPr="00EE055B">
        <w:rPr>
          <w:rFonts w:asciiTheme="minorHAnsi" w:hAnsiTheme="minorHAnsi"/>
          <w:b/>
          <w:bCs/>
        </w:rPr>
        <w:t>r</w:t>
      </w:r>
      <w:r w:rsidRPr="00EE055B">
        <w:rPr>
          <w:rFonts w:asciiTheme="minorHAnsi" w:hAnsiTheme="minorHAnsi"/>
        </w:rPr>
        <w:t>. ( piątek), o godz. 17:00 w świetlicy wiejskiej w Radogoszczy</w:t>
      </w:r>
      <w:r w:rsidR="00101C46" w:rsidRPr="00EE055B">
        <w:rPr>
          <w:rFonts w:asciiTheme="minorHAnsi" w:hAnsiTheme="minorHAnsi"/>
        </w:rPr>
        <w:t>.</w:t>
      </w:r>
    </w:p>
    <w:p w:rsidR="00EE055B" w:rsidRDefault="00EE055B" w:rsidP="00EE055B">
      <w:pPr>
        <w:pStyle w:val="Standard"/>
        <w:rPr>
          <w:rFonts w:asciiTheme="minorHAnsi" w:hAnsiTheme="minorHAnsi"/>
        </w:rPr>
      </w:pPr>
    </w:p>
    <w:p w:rsidR="00101C46" w:rsidRPr="00EE055B" w:rsidRDefault="00101C46" w:rsidP="00EE055B">
      <w:pPr>
        <w:pStyle w:val="Standard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 xml:space="preserve">Karty zgłoszeń do </w:t>
      </w:r>
      <w:r w:rsidR="00C61267" w:rsidRPr="00EE055B">
        <w:rPr>
          <w:rFonts w:asciiTheme="minorHAnsi" w:hAnsiTheme="minorHAnsi"/>
        </w:rPr>
        <w:t>Konkursu</w:t>
      </w:r>
      <w:r w:rsidR="00C61267" w:rsidRPr="00EE055B">
        <w:rPr>
          <w:rFonts w:asciiTheme="minorHAnsi" w:hAnsiTheme="minorHAnsi"/>
          <w:b/>
        </w:rPr>
        <w:t xml:space="preserve"> </w:t>
      </w:r>
      <w:r w:rsidRPr="00EE055B">
        <w:rPr>
          <w:rFonts w:asciiTheme="minorHAnsi" w:hAnsiTheme="minorHAnsi"/>
        </w:rPr>
        <w:t xml:space="preserve">należy dostarczyć w nieprzekraczalnym terminie </w:t>
      </w:r>
      <w:r w:rsidRPr="00EE055B">
        <w:rPr>
          <w:rFonts w:asciiTheme="minorHAnsi" w:hAnsiTheme="minorHAnsi"/>
          <w:b/>
        </w:rPr>
        <w:t xml:space="preserve">do 15.10.2023 r. </w:t>
      </w:r>
      <w:r w:rsidRPr="00EE055B">
        <w:rPr>
          <w:rFonts w:asciiTheme="minorHAnsi" w:hAnsiTheme="minorHAnsi"/>
          <w:color w:val="000000"/>
        </w:rPr>
        <w:t xml:space="preserve">do </w:t>
      </w:r>
      <w:r w:rsidRPr="00EE055B">
        <w:rPr>
          <w:rFonts w:asciiTheme="minorHAnsi" w:hAnsiTheme="minorHAnsi"/>
        </w:rPr>
        <w:t xml:space="preserve">Gminnego Ośrodka Kultury i Sportu w Lubaniu lub do bibliotek gminnych w Pisarzowicach, Radogoszczy, Radostowie bądź przesłać na adres e-mail: </w:t>
      </w:r>
      <w:hyperlink r:id="rId7" w:history="1">
        <w:r w:rsidRPr="00EE055B">
          <w:rPr>
            <w:rFonts w:asciiTheme="minorHAnsi" w:hAnsiTheme="minorHAnsi"/>
            <w:b/>
          </w:rPr>
          <w:t>gokis@luban.ug.gov.pl</w:t>
        </w:r>
      </w:hyperlink>
    </w:p>
    <w:p w:rsidR="00421B7F" w:rsidRPr="00EE055B" w:rsidRDefault="00421B7F">
      <w:pPr>
        <w:pStyle w:val="Standard"/>
        <w:rPr>
          <w:rFonts w:asciiTheme="minorHAnsi" w:hAnsiTheme="minorHAnsi"/>
          <w:b/>
        </w:rPr>
      </w:pPr>
    </w:p>
    <w:p w:rsidR="00421B7F" w:rsidRDefault="00C61267" w:rsidP="00101C46">
      <w:pPr>
        <w:pStyle w:val="Standard"/>
        <w:numPr>
          <w:ilvl w:val="0"/>
          <w:numId w:val="3"/>
        </w:numPr>
        <w:rPr>
          <w:rFonts w:asciiTheme="minorHAnsi" w:hAnsiTheme="minorHAnsi"/>
          <w:b/>
        </w:rPr>
      </w:pPr>
      <w:r w:rsidRPr="00EE055B">
        <w:rPr>
          <w:rFonts w:asciiTheme="minorHAnsi" w:hAnsiTheme="minorHAnsi"/>
          <w:b/>
        </w:rPr>
        <w:t>UCZESTNICY:</w:t>
      </w:r>
    </w:p>
    <w:p w:rsidR="00EE055B" w:rsidRPr="00EE055B" w:rsidRDefault="00EE055B" w:rsidP="00EE055B">
      <w:pPr>
        <w:pStyle w:val="Standard"/>
        <w:rPr>
          <w:rFonts w:asciiTheme="minorHAnsi" w:hAnsiTheme="minorHAnsi"/>
          <w:b/>
        </w:rPr>
      </w:pPr>
    </w:p>
    <w:p w:rsidR="00421B7F" w:rsidRPr="00EE055B" w:rsidRDefault="00CD758A" w:rsidP="00EE055B">
      <w:pPr>
        <w:pStyle w:val="Standard"/>
        <w:numPr>
          <w:ilvl w:val="1"/>
          <w:numId w:val="3"/>
        </w:numPr>
        <w:rPr>
          <w:rFonts w:asciiTheme="minorHAnsi" w:hAnsiTheme="minorHAnsi"/>
        </w:rPr>
      </w:pPr>
      <w:r w:rsidRPr="00EE055B">
        <w:rPr>
          <w:rFonts w:asciiTheme="minorHAnsi" w:hAnsiTheme="minorHAnsi"/>
          <w:color w:val="000000"/>
        </w:rPr>
        <w:t>Konkurs skierowany jest do dz</w:t>
      </w:r>
      <w:r w:rsidR="00EE055B">
        <w:rPr>
          <w:rFonts w:asciiTheme="minorHAnsi" w:hAnsiTheme="minorHAnsi"/>
          <w:color w:val="000000"/>
        </w:rPr>
        <w:t>ieci, młodzieży oraz dorosłych,</w:t>
      </w:r>
      <w:r w:rsidRPr="00EE055B">
        <w:rPr>
          <w:rFonts w:asciiTheme="minorHAnsi" w:hAnsiTheme="minorHAnsi"/>
          <w:color w:val="000000"/>
        </w:rPr>
        <w:t xml:space="preserve"> również spoza terenu gminy wiejskiej Lubań</w:t>
      </w:r>
      <w:r w:rsidR="00EE055B">
        <w:rPr>
          <w:rFonts w:asciiTheme="minorHAnsi" w:hAnsiTheme="minorHAnsi"/>
          <w:color w:val="000000"/>
        </w:rPr>
        <w:t>.</w:t>
      </w:r>
    </w:p>
    <w:p w:rsidR="00421B7F" w:rsidRPr="00EE055B" w:rsidRDefault="00421B7F">
      <w:pPr>
        <w:pStyle w:val="Standard"/>
        <w:rPr>
          <w:rFonts w:asciiTheme="minorHAnsi" w:hAnsiTheme="minorHAnsi"/>
        </w:rPr>
      </w:pPr>
    </w:p>
    <w:p w:rsidR="00421B7F" w:rsidRDefault="00DE708B" w:rsidP="00101C46">
      <w:pPr>
        <w:pStyle w:val="Textbody"/>
        <w:numPr>
          <w:ilvl w:val="0"/>
          <w:numId w:val="3"/>
        </w:numPr>
        <w:rPr>
          <w:rFonts w:asciiTheme="minorHAnsi" w:hAnsiTheme="minorHAnsi"/>
          <w:b/>
        </w:rPr>
      </w:pPr>
      <w:r w:rsidRPr="00EE055B">
        <w:rPr>
          <w:rFonts w:asciiTheme="minorHAnsi" w:hAnsiTheme="minorHAnsi"/>
          <w:b/>
        </w:rPr>
        <w:t>ZASADY KONKURSU PIEŚNI PATRIOTYCZNEJ</w:t>
      </w:r>
    </w:p>
    <w:p w:rsidR="00EE055B" w:rsidRDefault="00EE055B" w:rsidP="00EE055B">
      <w:pPr>
        <w:pStyle w:val="Textbody"/>
        <w:rPr>
          <w:rFonts w:asciiTheme="minorHAnsi" w:hAnsiTheme="minorHAnsi"/>
          <w:b/>
        </w:rPr>
      </w:pPr>
    </w:p>
    <w:p w:rsidR="00EE055B" w:rsidRDefault="00EE055B" w:rsidP="00EE055B">
      <w:pPr>
        <w:pStyle w:val="Standard"/>
        <w:numPr>
          <w:ilvl w:val="2"/>
          <w:numId w:val="4"/>
        </w:numPr>
        <w:rPr>
          <w:rFonts w:asciiTheme="minorHAnsi" w:hAnsiTheme="minorHAnsi"/>
          <w:color w:val="000000"/>
        </w:rPr>
      </w:pPr>
      <w:r w:rsidRPr="00EE055B">
        <w:rPr>
          <w:rFonts w:asciiTheme="minorHAnsi" w:hAnsiTheme="minorHAnsi"/>
          <w:color w:val="000000"/>
        </w:rPr>
        <w:t>Uczestnikami Konkursu mogą być soliści lub grupy wokalne.</w:t>
      </w:r>
    </w:p>
    <w:p w:rsidR="00421B7F" w:rsidRPr="00EE055B" w:rsidRDefault="00CD758A" w:rsidP="00EE055B">
      <w:pPr>
        <w:pStyle w:val="Standard"/>
        <w:numPr>
          <w:ilvl w:val="2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 xml:space="preserve">Uczestnicy </w:t>
      </w:r>
      <w:r w:rsidR="006C2924" w:rsidRPr="00EE055B">
        <w:rPr>
          <w:rFonts w:asciiTheme="minorHAnsi" w:hAnsiTheme="minorHAnsi"/>
        </w:rPr>
        <w:t xml:space="preserve">prezentują </w:t>
      </w:r>
      <w:r w:rsidRPr="00EE055B">
        <w:rPr>
          <w:rFonts w:asciiTheme="minorHAnsi" w:hAnsiTheme="minorHAnsi"/>
        </w:rPr>
        <w:t>dwa utwory o charakterze patriotycznym.</w:t>
      </w:r>
    </w:p>
    <w:p w:rsidR="00421B7F" w:rsidRPr="00EE055B" w:rsidRDefault="00CD758A" w:rsidP="00EE055B">
      <w:pPr>
        <w:pStyle w:val="Textbody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 xml:space="preserve">Prezentacja utworów wyłącznie w języku polskim z podkładem muzycznym, z akompaniamentem na żywo lub </w:t>
      </w:r>
      <w:proofErr w:type="spellStart"/>
      <w:r w:rsidRPr="00EE055B">
        <w:rPr>
          <w:rFonts w:asciiTheme="minorHAnsi" w:hAnsiTheme="minorHAnsi"/>
        </w:rPr>
        <w:t>a’cappella</w:t>
      </w:r>
      <w:proofErr w:type="spellEnd"/>
      <w:r w:rsidRPr="00EE055B">
        <w:rPr>
          <w:rFonts w:asciiTheme="minorHAnsi" w:hAnsiTheme="minorHAnsi"/>
        </w:rPr>
        <w:t>.</w:t>
      </w:r>
    </w:p>
    <w:p w:rsidR="00421B7F" w:rsidRPr="00EE055B" w:rsidRDefault="00CD758A" w:rsidP="00EE055B">
      <w:pPr>
        <w:pStyle w:val="Textbody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 xml:space="preserve">Podkładem muzycznym może być nagranie na nośniku elektronicznym </w:t>
      </w:r>
      <w:proofErr w:type="spellStart"/>
      <w:r w:rsidRPr="00EE055B">
        <w:rPr>
          <w:rFonts w:asciiTheme="minorHAnsi" w:hAnsiTheme="minorHAnsi"/>
        </w:rPr>
        <w:t>pendrive</w:t>
      </w:r>
      <w:proofErr w:type="spellEnd"/>
      <w:r w:rsidRPr="00EE055B">
        <w:rPr>
          <w:rFonts w:asciiTheme="minorHAnsi" w:hAnsiTheme="minorHAnsi"/>
        </w:rPr>
        <w:t xml:space="preserve"> lub płycie CD.</w:t>
      </w:r>
    </w:p>
    <w:p w:rsidR="00421B7F" w:rsidRPr="00EE055B" w:rsidRDefault="00CD758A" w:rsidP="00EE055B">
      <w:pPr>
        <w:pStyle w:val="Textbody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>Organizator przeglądu zapewnia nagłośnienie.</w:t>
      </w:r>
    </w:p>
    <w:p w:rsidR="00421B7F" w:rsidRPr="00EE055B" w:rsidRDefault="00CD758A" w:rsidP="00EE055B">
      <w:pPr>
        <w:pStyle w:val="Textbody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>Czas występu jednego zespołu</w:t>
      </w:r>
      <w:r w:rsidR="004A2AC3">
        <w:rPr>
          <w:rFonts w:asciiTheme="minorHAnsi" w:hAnsiTheme="minorHAnsi"/>
        </w:rPr>
        <w:t>/solisty</w:t>
      </w:r>
      <w:r w:rsidR="00DE708B" w:rsidRPr="00EE055B">
        <w:rPr>
          <w:rFonts w:asciiTheme="minorHAnsi" w:hAnsiTheme="minorHAnsi"/>
        </w:rPr>
        <w:t xml:space="preserve"> łącznie nie może przekraczać 8</w:t>
      </w:r>
      <w:r w:rsidRPr="00EE055B">
        <w:rPr>
          <w:rFonts w:asciiTheme="minorHAnsi" w:hAnsiTheme="minorHAnsi"/>
        </w:rPr>
        <w:t xml:space="preserve"> minut.</w:t>
      </w:r>
    </w:p>
    <w:p w:rsidR="00DE708B" w:rsidRPr="00EE055B" w:rsidRDefault="00DE708B" w:rsidP="00EE055B">
      <w:pPr>
        <w:pStyle w:val="Textbody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>Występy uczestników oceni powołana przez Organizatora Komisja Konkursowa.</w:t>
      </w:r>
    </w:p>
    <w:p w:rsidR="00F24878" w:rsidRPr="00EE055B" w:rsidRDefault="00F24878" w:rsidP="00EE055B">
      <w:pPr>
        <w:pStyle w:val="Textbody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>Komisja konkursowa wyłoni laureatów w kategoriach:</w:t>
      </w:r>
    </w:p>
    <w:p w:rsidR="00F24878" w:rsidRPr="00EE055B" w:rsidRDefault="00F24878" w:rsidP="00F24878">
      <w:pPr>
        <w:widowControl/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hAnsiTheme="minorHAnsi"/>
        </w:rPr>
        <w:t>I-</w:t>
      </w: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dzieci w wieku przedszkolnym-do lat 6</w:t>
      </w:r>
    </w:p>
    <w:p w:rsidR="00F24878" w:rsidRPr="00EE055B" w:rsidRDefault="00F24878" w:rsidP="00F24878">
      <w:pPr>
        <w:widowControl/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hAnsiTheme="minorHAnsi"/>
        </w:rPr>
        <w:lastRenderedPageBreak/>
        <w:t>II-</w:t>
      </w: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</w:t>
      </w:r>
      <w:r w:rsidR="00D91F2F">
        <w:rPr>
          <w:rFonts w:asciiTheme="minorHAnsi" w:eastAsia="Times New Roman" w:hAnsiTheme="minorHAnsi" w:cs="Times New Roman"/>
          <w:kern w:val="0"/>
          <w:lang w:eastAsia="pl-PL" w:bidi="ar-SA"/>
        </w:rPr>
        <w:t>dzieci w wieku 7-12 lat</w:t>
      </w:r>
    </w:p>
    <w:p w:rsidR="00F24878" w:rsidRPr="00EE055B" w:rsidRDefault="00F24878" w:rsidP="00F24878">
      <w:pPr>
        <w:widowControl/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hAnsiTheme="minorHAnsi"/>
        </w:rPr>
        <w:t>III-</w:t>
      </w: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</w:t>
      </w:r>
      <w:r w:rsidR="00D91F2F">
        <w:rPr>
          <w:rFonts w:asciiTheme="minorHAnsi" w:eastAsia="Times New Roman" w:hAnsiTheme="minorHAnsi" w:cs="Times New Roman"/>
          <w:kern w:val="0"/>
          <w:lang w:eastAsia="pl-PL" w:bidi="ar-SA"/>
        </w:rPr>
        <w:t>młodzież 13-18 lat</w:t>
      </w:r>
    </w:p>
    <w:p w:rsidR="00F24878" w:rsidRPr="00EE055B" w:rsidRDefault="00F24878" w:rsidP="00F24878">
      <w:pPr>
        <w:widowControl/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hAnsiTheme="minorHAnsi"/>
        </w:rPr>
        <w:t>IV-</w:t>
      </w: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dorośli.</w:t>
      </w:r>
    </w:p>
    <w:p w:rsidR="00101C46" w:rsidRPr="00EE055B" w:rsidRDefault="00DE708B" w:rsidP="00DE708B">
      <w:pPr>
        <w:widowControl/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hAnsiTheme="minorHAnsi"/>
        </w:rPr>
        <w:t>8.</w:t>
      </w: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 </w:t>
      </w:r>
      <w:r w:rsidR="00101C46" w:rsidRPr="00EE055B">
        <w:rPr>
          <w:rFonts w:asciiTheme="minorHAnsi" w:hAnsiTheme="minorHAnsi"/>
        </w:rPr>
        <w:t>W konkursie ocenie podlegać będą:</w:t>
      </w:r>
    </w:p>
    <w:p w:rsidR="00101C46" w:rsidRPr="00EE055B" w:rsidRDefault="00101C46" w:rsidP="00101C46">
      <w:pPr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>dobór repertuaru i interpretacja;</w:t>
      </w:r>
    </w:p>
    <w:p w:rsidR="00101C46" w:rsidRPr="00EE055B" w:rsidRDefault="00101C46" w:rsidP="00101C46">
      <w:pPr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>obecność elementów patriotycznych;</w:t>
      </w:r>
    </w:p>
    <w:p w:rsidR="00101C46" w:rsidRPr="00EE055B" w:rsidRDefault="00101C46" w:rsidP="00101C46">
      <w:pPr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>walory głosowe;</w:t>
      </w:r>
    </w:p>
    <w:p w:rsidR="00DE708B" w:rsidRPr="00EE055B" w:rsidRDefault="00101C46" w:rsidP="00DE708B">
      <w:pPr>
        <w:widowControl/>
        <w:numPr>
          <w:ilvl w:val="0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>muzykalność i poczucie rytmu;</w:t>
      </w:r>
    </w:p>
    <w:p w:rsidR="00F24878" w:rsidRPr="00EE055B" w:rsidRDefault="00DE708B" w:rsidP="00DE708B">
      <w:pPr>
        <w:widowControl/>
        <w:suppressAutoHyphens w:val="0"/>
        <w:autoSpaceDN/>
        <w:spacing w:before="100" w:beforeAutospacing="1" w:after="100" w:afterAutospacing="1"/>
        <w:ind w:left="720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9. </w:t>
      </w:r>
      <w:r w:rsidR="00F24878" w:rsidRPr="00EE055B">
        <w:rPr>
          <w:rFonts w:asciiTheme="minorHAnsi" w:hAnsiTheme="minorHAnsi"/>
        </w:rPr>
        <w:t xml:space="preserve">Jury przyzna nagrody rzeczowe za pierwsze miejsca w poszczególnych kategoriach.  </w:t>
      </w:r>
    </w:p>
    <w:p w:rsidR="007105D3" w:rsidRPr="00EE055B" w:rsidRDefault="007105D3" w:rsidP="007105D3">
      <w:pPr>
        <w:pStyle w:val="Standard"/>
        <w:rPr>
          <w:rFonts w:asciiTheme="minorHAnsi" w:hAnsiTheme="minorHAnsi"/>
        </w:rPr>
      </w:pPr>
    </w:p>
    <w:p w:rsidR="007105D3" w:rsidRPr="00EE055B" w:rsidRDefault="00DE708B" w:rsidP="00EE055B">
      <w:pPr>
        <w:pStyle w:val="Textbody"/>
        <w:numPr>
          <w:ilvl w:val="0"/>
          <w:numId w:val="4"/>
        </w:numPr>
        <w:rPr>
          <w:rFonts w:asciiTheme="minorHAnsi" w:hAnsiTheme="minorHAnsi"/>
          <w:b/>
        </w:rPr>
      </w:pPr>
      <w:r w:rsidRPr="00EE055B">
        <w:rPr>
          <w:rFonts w:asciiTheme="minorHAnsi" w:hAnsiTheme="minorHAnsi"/>
          <w:b/>
        </w:rPr>
        <w:t>ZASADY KONKURSU RECYTATORSKIEGO POEZJI PATRIOTYCZNEJ</w:t>
      </w:r>
    </w:p>
    <w:p w:rsidR="00DE708B" w:rsidRPr="00EE055B" w:rsidRDefault="00DE708B" w:rsidP="00DE708B">
      <w:pPr>
        <w:pStyle w:val="Textbody"/>
        <w:rPr>
          <w:rFonts w:asciiTheme="minorHAnsi" w:hAnsiTheme="minorHAnsi"/>
          <w:b/>
        </w:rPr>
      </w:pPr>
    </w:p>
    <w:p w:rsidR="007105D3" w:rsidRPr="00EE055B" w:rsidRDefault="00DE708B" w:rsidP="00EE055B">
      <w:pPr>
        <w:pStyle w:val="Textbody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>Uczestnik recytuje</w:t>
      </w:r>
      <w:r w:rsidR="007105D3" w:rsidRPr="00EE055B">
        <w:rPr>
          <w:rFonts w:asciiTheme="minorHAnsi" w:hAnsiTheme="minorHAnsi"/>
        </w:rPr>
        <w:t xml:space="preserve"> 1 utwór </w:t>
      </w:r>
      <w:r w:rsidR="006C2924" w:rsidRPr="00EE055B">
        <w:rPr>
          <w:rFonts w:asciiTheme="minorHAnsi" w:hAnsiTheme="minorHAnsi"/>
        </w:rPr>
        <w:t xml:space="preserve">liryczny </w:t>
      </w:r>
      <w:r w:rsidR="007105D3" w:rsidRPr="00EE055B">
        <w:rPr>
          <w:rFonts w:asciiTheme="minorHAnsi" w:hAnsiTheme="minorHAnsi"/>
        </w:rPr>
        <w:t>o tematyce patriotycznej.</w:t>
      </w:r>
    </w:p>
    <w:p w:rsidR="007105D3" w:rsidRPr="00EE055B" w:rsidRDefault="007105D3" w:rsidP="00EE055B">
      <w:pPr>
        <w:pStyle w:val="Textbody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 xml:space="preserve">Długość prezentowanego </w:t>
      </w:r>
      <w:r w:rsidR="00DE708B" w:rsidRPr="00EE055B">
        <w:rPr>
          <w:rFonts w:asciiTheme="minorHAnsi" w:hAnsiTheme="minorHAnsi"/>
        </w:rPr>
        <w:t>utworu nie powinna przekraczać 3</w:t>
      </w:r>
      <w:r w:rsidRPr="00EE055B">
        <w:rPr>
          <w:rFonts w:asciiTheme="minorHAnsi" w:hAnsiTheme="minorHAnsi"/>
        </w:rPr>
        <w:t xml:space="preserve"> min.</w:t>
      </w:r>
    </w:p>
    <w:p w:rsidR="006C2924" w:rsidRPr="00EE055B" w:rsidRDefault="006C2924" w:rsidP="00EE055B">
      <w:pPr>
        <w:pStyle w:val="Textbody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>Organizator przeglądu zapewnia nagłośnienie.</w:t>
      </w:r>
    </w:p>
    <w:p w:rsidR="00DE708B" w:rsidRPr="00EE055B" w:rsidRDefault="00DE708B" w:rsidP="00EE055B">
      <w:pPr>
        <w:pStyle w:val="Textbody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>Występy uczestników oceni powołana przez Organizatora Komisja Konkursowa.</w:t>
      </w:r>
    </w:p>
    <w:p w:rsidR="006C2924" w:rsidRDefault="006C2924" w:rsidP="00EE055B">
      <w:pPr>
        <w:pStyle w:val="Textbody"/>
        <w:numPr>
          <w:ilvl w:val="1"/>
          <w:numId w:val="4"/>
        </w:numPr>
        <w:rPr>
          <w:rFonts w:asciiTheme="minorHAnsi" w:hAnsiTheme="minorHAnsi"/>
        </w:rPr>
      </w:pPr>
      <w:r w:rsidRPr="00EE055B">
        <w:rPr>
          <w:rFonts w:asciiTheme="minorHAnsi" w:hAnsiTheme="minorHAnsi"/>
        </w:rPr>
        <w:t xml:space="preserve"> Komisja konkursowa wyłoni laureatów w kategoriach.</w:t>
      </w:r>
    </w:p>
    <w:p w:rsidR="003407AD" w:rsidRPr="003407AD" w:rsidRDefault="003407AD" w:rsidP="003407AD">
      <w:pPr>
        <w:pStyle w:val="Akapitzlist"/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3407AD">
        <w:rPr>
          <w:rFonts w:asciiTheme="minorHAnsi" w:hAnsiTheme="minorHAnsi"/>
        </w:rPr>
        <w:t>I-</w:t>
      </w:r>
      <w:r w:rsidRPr="003407AD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dzieci w wieku przedszkolnym-do lat 6</w:t>
      </w:r>
    </w:p>
    <w:p w:rsidR="003407AD" w:rsidRPr="003407AD" w:rsidRDefault="003407AD" w:rsidP="003407AD">
      <w:pPr>
        <w:pStyle w:val="Akapitzlist"/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3407AD">
        <w:rPr>
          <w:rFonts w:asciiTheme="minorHAnsi" w:hAnsiTheme="minorHAnsi"/>
        </w:rPr>
        <w:t>II-</w:t>
      </w:r>
      <w:r w:rsidRPr="003407AD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dzieci w wieku 7-12 lat</w:t>
      </w:r>
    </w:p>
    <w:p w:rsidR="003407AD" w:rsidRPr="003407AD" w:rsidRDefault="003407AD" w:rsidP="003407AD">
      <w:pPr>
        <w:pStyle w:val="Akapitzlist"/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3407AD">
        <w:rPr>
          <w:rFonts w:asciiTheme="minorHAnsi" w:hAnsiTheme="minorHAnsi"/>
        </w:rPr>
        <w:t>III-</w:t>
      </w:r>
      <w:r w:rsidRPr="003407AD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młodzież 13-18 lat</w:t>
      </w:r>
    </w:p>
    <w:p w:rsidR="006737D6" w:rsidRPr="00A72634" w:rsidRDefault="003407AD" w:rsidP="00A72634">
      <w:pPr>
        <w:pStyle w:val="Akapitzlist"/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3407AD">
        <w:rPr>
          <w:rFonts w:asciiTheme="minorHAnsi" w:hAnsiTheme="minorHAnsi"/>
        </w:rPr>
        <w:t>IV-</w:t>
      </w:r>
      <w:r w:rsidRPr="003407AD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 dorośli.</w:t>
      </w:r>
    </w:p>
    <w:p w:rsidR="006C2924" w:rsidRPr="003407AD" w:rsidRDefault="006C2924" w:rsidP="003407AD">
      <w:pPr>
        <w:pStyle w:val="Akapitzlist"/>
        <w:widowControl/>
        <w:numPr>
          <w:ilvl w:val="1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3407AD">
        <w:rPr>
          <w:rFonts w:asciiTheme="minorHAnsi" w:eastAsia="Times New Roman" w:hAnsiTheme="minorHAnsi" w:cs="Times New Roman"/>
          <w:kern w:val="0"/>
          <w:lang w:eastAsia="pl-PL" w:bidi="ar-SA"/>
        </w:rPr>
        <w:t xml:space="preserve">Kryteria oceny: </w:t>
      </w:r>
    </w:p>
    <w:p w:rsidR="006C2924" w:rsidRPr="00EE055B" w:rsidRDefault="006C2924" w:rsidP="006C2924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>dobór i rozumienie tekstu;</w:t>
      </w:r>
    </w:p>
    <w:p w:rsidR="006C2924" w:rsidRPr="00EE055B" w:rsidRDefault="006C2924" w:rsidP="006C2924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>poprawność i ekspresja wypowiedzi;</w:t>
      </w:r>
    </w:p>
    <w:p w:rsidR="006C2924" w:rsidRPr="00EE055B" w:rsidRDefault="006C2924" w:rsidP="006C2924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>umiejętność prezentacji i nawiązania kontaktu z publicznością;</w:t>
      </w:r>
    </w:p>
    <w:p w:rsidR="007105D3" w:rsidRPr="00EE055B" w:rsidRDefault="006C2924" w:rsidP="00101C46">
      <w:pPr>
        <w:widowControl/>
        <w:numPr>
          <w:ilvl w:val="0"/>
          <w:numId w:val="6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eastAsia="Times New Roman" w:hAnsiTheme="minorHAnsi" w:cs="Times New Roman"/>
          <w:kern w:val="0"/>
          <w:lang w:eastAsia="pl-PL" w:bidi="ar-SA"/>
        </w:rPr>
      </w:pPr>
      <w:r w:rsidRPr="00EE055B">
        <w:rPr>
          <w:rFonts w:asciiTheme="minorHAnsi" w:eastAsia="Times New Roman" w:hAnsiTheme="minorHAnsi" w:cs="Times New Roman"/>
          <w:kern w:val="0"/>
          <w:lang w:eastAsia="pl-PL" w:bidi="ar-SA"/>
        </w:rPr>
        <w:t>dykcja oraz opanowanie tekstu.</w:t>
      </w:r>
    </w:p>
    <w:p w:rsidR="00CF2FE2" w:rsidRDefault="00CD758A" w:rsidP="003407AD">
      <w:pPr>
        <w:pStyle w:val="Akapitzlist"/>
        <w:widowControl/>
        <w:numPr>
          <w:ilvl w:val="1"/>
          <w:numId w:val="7"/>
        </w:numPr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/>
          <w:szCs w:val="24"/>
        </w:rPr>
      </w:pPr>
      <w:r w:rsidRPr="00CF2FE2">
        <w:rPr>
          <w:rFonts w:asciiTheme="minorHAnsi" w:hAnsiTheme="minorHAnsi"/>
          <w:szCs w:val="24"/>
        </w:rPr>
        <w:t>Jury przyzna</w:t>
      </w:r>
      <w:r w:rsidR="00F24878" w:rsidRPr="00CF2FE2">
        <w:rPr>
          <w:rFonts w:asciiTheme="minorHAnsi" w:hAnsiTheme="minorHAnsi"/>
          <w:szCs w:val="24"/>
        </w:rPr>
        <w:t xml:space="preserve"> </w:t>
      </w:r>
      <w:r w:rsidRPr="00CF2FE2">
        <w:rPr>
          <w:rFonts w:asciiTheme="minorHAnsi" w:hAnsiTheme="minorHAnsi"/>
          <w:szCs w:val="24"/>
        </w:rPr>
        <w:t>nagro</w:t>
      </w:r>
      <w:r w:rsidR="00F24878" w:rsidRPr="00CF2FE2">
        <w:rPr>
          <w:rFonts w:asciiTheme="minorHAnsi" w:hAnsiTheme="minorHAnsi"/>
          <w:szCs w:val="24"/>
        </w:rPr>
        <w:t>dy rzeczowe za pierwsze miejsca</w:t>
      </w:r>
    </w:p>
    <w:p w:rsidR="00DE708B" w:rsidRPr="00CF2FE2" w:rsidRDefault="00F24878" w:rsidP="00CF2FE2">
      <w:pPr>
        <w:pStyle w:val="Akapitzlist"/>
        <w:widowControl/>
        <w:suppressAutoHyphens w:val="0"/>
        <w:autoSpaceDN/>
        <w:spacing w:before="100" w:beforeAutospacing="1" w:after="100" w:afterAutospacing="1"/>
        <w:textAlignment w:val="auto"/>
        <w:rPr>
          <w:rFonts w:asciiTheme="minorHAnsi" w:hAnsiTheme="minorHAnsi"/>
          <w:szCs w:val="24"/>
        </w:rPr>
      </w:pPr>
      <w:r w:rsidRPr="00CF2FE2">
        <w:rPr>
          <w:rFonts w:asciiTheme="minorHAnsi" w:hAnsiTheme="minorHAnsi"/>
          <w:szCs w:val="24"/>
        </w:rPr>
        <w:t xml:space="preserve"> </w:t>
      </w:r>
      <w:r w:rsidR="00CF2FE2">
        <w:rPr>
          <w:rFonts w:asciiTheme="minorHAnsi" w:hAnsiTheme="minorHAnsi"/>
          <w:szCs w:val="24"/>
        </w:rPr>
        <w:t>w poszczególnych kategoriach.</w:t>
      </w:r>
    </w:p>
    <w:p w:rsidR="00421B7F" w:rsidRPr="00EE055B" w:rsidRDefault="003407AD" w:rsidP="003407AD">
      <w:pPr>
        <w:pStyle w:val="Textbody"/>
        <w:ind w:left="72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VI  </w:t>
      </w:r>
      <w:r w:rsidR="00DE708B" w:rsidRPr="00EE055B">
        <w:rPr>
          <w:rFonts w:asciiTheme="minorHAnsi" w:hAnsiTheme="minorHAnsi"/>
          <w:b/>
        </w:rPr>
        <w:t>POSTANOWIENIA KOŃCOWE</w:t>
      </w:r>
    </w:p>
    <w:p w:rsidR="00DE708B" w:rsidRPr="00EE055B" w:rsidRDefault="00DE708B" w:rsidP="00DE708B">
      <w:pPr>
        <w:pStyle w:val="Textbody"/>
        <w:rPr>
          <w:rFonts w:asciiTheme="minorHAnsi" w:hAnsiTheme="minorHAnsi"/>
        </w:rPr>
      </w:pPr>
    </w:p>
    <w:p w:rsidR="00421B7F" w:rsidRPr="00EE055B" w:rsidRDefault="00CD758A">
      <w:pPr>
        <w:pStyle w:val="Textbody"/>
        <w:rPr>
          <w:rFonts w:asciiTheme="minorHAnsi" w:hAnsiTheme="minorHAnsi"/>
        </w:rPr>
      </w:pPr>
      <w:r w:rsidRPr="00EE055B">
        <w:rPr>
          <w:rFonts w:asciiTheme="minorHAnsi" w:hAnsiTheme="minorHAnsi"/>
        </w:rPr>
        <w:t>1. Uczestnicy Przeglądu akceptując regulamin, wyrażają jednocześnie zgodę na nieodpłatne wykorzystanie wizerunku w celach promocyjnych. Wykonane zdjęcia zostaną umie</w:t>
      </w:r>
      <w:r w:rsidR="00DE708B" w:rsidRPr="00EE055B">
        <w:rPr>
          <w:rFonts w:asciiTheme="minorHAnsi" w:hAnsiTheme="minorHAnsi"/>
        </w:rPr>
        <w:t>szczone na stronie internetowej i</w:t>
      </w:r>
      <w:r w:rsidR="007105D3" w:rsidRPr="00EE055B">
        <w:rPr>
          <w:rFonts w:asciiTheme="minorHAnsi" w:hAnsiTheme="minorHAnsi"/>
        </w:rPr>
        <w:t xml:space="preserve"> profilu </w:t>
      </w:r>
      <w:proofErr w:type="spellStart"/>
      <w:r w:rsidR="007105D3" w:rsidRPr="00EE055B">
        <w:rPr>
          <w:rFonts w:asciiTheme="minorHAnsi" w:hAnsiTheme="minorHAnsi"/>
        </w:rPr>
        <w:t>społecznościowym</w:t>
      </w:r>
      <w:proofErr w:type="spellEnd"/>
      <w:r w:rsidR="007105D3" w:rsidRPr="00EE055B">
        <w:rPr>
          <w:rFonts w:asciiTheme="minorHAnsi" w:hAnsiTheme="minorHAnsi"/>
        </w:rPr>
        <w:t xml:space="preserve"> </w:t>
      </w:r>
      <w:proofErr w:type="spellStart"/>
      <w:r w:rsidR="007105D3" w:rsidRPr="00EE055B">
        <w:rPr>
          <w:rFonts w:asciiTheme="minorHAnsi" w:hAnsiTheme="minorHAnsi"/>
        </w:rPr>
        <w:t>facebook</w:t>
      </w:r>
      <w:proofErr w:type="spellEnd"/>
      <w:r w:rsidR="007105D3" w:rsidRPr="00EE055B">
        <w:rPr>
          <w:rFonts w:asciiTheme="minorHAnsi" w:hAnsiTheme="minorHAnsi"/>
        </w:rPr>
        <w:t xml:space="preserve"> </w:t>
      </w:r>
      <w:r w:rsidRPr="00EE055B">
        <w:rPr>
          <w:rFonts w:asciiTheme="minorHAnsi" w:hAnsiTheme="minorHAnsi"/>
        </w:rPr>
        <w:t>Organizatora oraz w prasie lokalnej.</w:t>
      </w:r>
    </w:p>
    <w:p w:rsidR="00421B7F" w:rsidRPr="00EE055B" w:rsidRDefault="00CD758A">
      <w:pPr>
        <w:pStyle w:val="Textbody"/>
        <w:rPr>
          <w:rFonts w:asciiTheme="minorHAnsi" w:hAnsiTheme="minorHAnsi"/>
        </w:rPr>
      </w:pPr>
      <w:r w:rsidRPr="00EE055B">
        <w:rPr>
          <w:rFonts w:asciiTheme="minorHAnsi" w:hAnsiTheme="minorHAnsi"/>
        </w:rPr>
        <w:t>2. Przystąpienie do Konkursu jest jednoznaczne z akceptacją powyższego regulaminu.</w:t>
      </w:r>
    </w:p>
    <w:p w:rsidR="00421B7F" w:rsidRPr="00EE055B" w:rsidRDefault="00CD758A">
      <w:pPr>
        <w:pStyle w:val="Textbody"/>
        <w:rPr>
          <w:rFonts w:asciiTheme="minorHAnsi" w:hAnsiTheme="minorHAnsi"/>
        </w:rPr>
      </w:pPr>
      <w:r w:rsidRPr="00EE055B">
        <w:rPr>
          <w:rFonts w:asciiTheme="minorHAnsi" w:hAnsiTheme="minorHAnsi"/>
        </w:rPr>
        <w:t xml:space="preserve">3. Organizator zastrzega sobie prawo do zmian w Regulaminie Konkursu. </w:t>
      </w:r>
      <w:r w:rsidRPr="00EE055B">
        <w:rPr>
          <w:rFonts w:asciiTheme="minorHAnsi" w:hAnsiTheme="minorHAnsi"/>
        </w:rPr>
        <w:br/>
      </w:r>
    </w:p>
    <w:p w:rsidR="00421B7F" w:rsidRPr="00EE055B" w:rsidRDefault="00421B7F">
      <w:pPr>
        <w:pStyle w:val="Textbody"/>
        <w:rPr>
          <w:rFonts w:asciiTheme="minorHAnsi" w:hAnsiTheme="minorHAnsi"/>
          <w:b/>
        </w:rPr>
      </w:pPr>
    </w:p>
    <w:sectPr w:rsidR="00421B7F" w:rsidRPr="00EE055B" w:rsidSect="00421B7F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4DB" w:rsidRDefault="002E44DB" w:rsidP="00421B7F">
      <w:r>
        <w:separator/>
      </w:r>
    </w:p>
  </w:endnote>
  <w:endnote w:type="continuationSeparator" w:id="0">
    <w:p w:rsidR="002E44DB" w:rsidRDefault="002E44DB" w:rsidP="00421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4DB" w:rsidRDefault="002E44DB" w:rsidP="00421B7F">
      <w:r w:rsidRPr="00421B7F">
        <w:rPr>
          <w:color w:val="000000"/>
        </w:rPr>
        <w:separator/>
      </w:r>
    </w:p>
  </w:footnote>
  <w:footnote w:type="continuationSeparator" w:id="0">
    <w:p w:rsidR="002E44DB" w:rsidRDefault="002E44DB" w:rsidP="00421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74781"/>
    <w:multiLevelType w:val="multilevel"/>
    <w:tmpl w:val="AA46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390D35"/>
    <w:multiLevelType w:val="multilevel"/>
    <w:tmpl w:val="C012E4E4"/>
    <w:lvl w:ilvl="0">
      <w:start w:val="2"/>
      <w:numFmt w:val="upperRoman"/>
      <w:lvlText w:val="%1.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4F110D25"/>
    <w:multiLevelType w:val="multilevel"/>
    <w:tmpl w:val="E5F4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E52FB"/>
    <w:multiLevelType w:val="multilevel"/>
    <w:tmpl w:val="5DBEA372"/>
    <w:lvl w:ilvl="0">
      <w:start w:val="3"/>
      <w:numFmt w:val="upperRoman"/>
      <w:lvlText w:val="%1.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>
    <w:nsid w:val="62675E74"/>
    <w:multiLevelType w:val="multilevel"/>
    <w:tmpl w:val="CB2A9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07999"/>
    <w:multiLevelType w:val="multilevel"/>
    <w:tmpl w:val="8BFA5910"/>
    <w:lvl w:ilvl="0">
      <w:start w:val="4"/>
      <w:numFmt w:val="upperRoman"/>
      <w:lvlText w:val="%1.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7B37531D"/>
    <w:multiLevelType w:val="multilevel"/>
    <w:tmpl w:val="A524F4C8"/>
    <w:lvl w:ilvl="0">
      <w:start w:val="1"/>
      <w:numFmt w:val="upperRoman"/>
      <w:lvlText w:val="%1."/>
      <w:lvlJc w:val="left"/>
      <w:rPr>
        <w:sz w:val="32"/>
        <w:szCs w:val="3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1B7F"/>
    <w:rsid w:val="00101C46"/>
    <w:rsid w:val="00195A42"/>
    <w:rsid w:val="002E44DB"/>
    <w:rsid w:val="003407AD"/>
    <w:rsid w:val="00421B7F"/>
    <w:rsid w:val="004463F3"/>
    <w:rsid w:val="004A2AC3"/>
    <w:rsid w:val="004B55AE"/>
    <w:rsid w:val="006737D6"/>
    <w:rsid w:val="006C2924"/>
    <w:rsid w:val="007105D3"/>
    <w:rsid w:val="007A74A6"/>
    <w:rsid w:val="009B3835"/>
    <w:rsid w:val="00A72634"/>
    <w:rsid w:val="00B76C95"/>
    <w:rsid w:val="00B81D2D"/>
    <w:rsid w:val="00C61267"/>
    <w:rsid w:val="00CD758A"/>
    <w:rsid w:val="00CF2FE2"/>
    <w:rsid w:val="00D14AA7"/>
    <w:rsid w:val="00D91F2F"/>
    <w:rsid w:val="00DA5094"/>
    <w:rsid w:val="00DE708B"/>
    <w:rsid w:val="00EE055B"/>
    <w:rsid w:val="00F0294C"/>
    <w:rsid w:val="00F24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1D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1B7F"/>
  </w:style>
  <w:style w:type="paragraph" w:customStyle="1" w:styleId="Heading">
    <w:name w:val="Heading"/>
    <w:basedOn w:val="Standard"/>
    <w:next w:val="Textbody"/>
    <w:rsid w:val="00421B7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21B7F"/>
    <w:pPr>
      <w:spacing w:after="120"/>
    </w:pPr>
  </w:style>
  <w:style w:type="paragraph" w:styleId="Lista">
    <w:name w:val="List"/>
    <w:basedOn w:val="Textbody"/>
    <w:rsid w:val="00421B7F"/>
  </w:style>
  <w:style w:type="paragraph" w:customStyle="1" w:styleId="Caption">
    <w:name w:val="Caption"/>
    <w:basedOn w:val="Standard"/>
    <w:rsid w:val="00421B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21B7F"/>
    <w:pPr>
      <w:suppressLineNumbers/>
    </w:pPr>
  </w:style>
  <w:style w:type="character" w:customStyle="1" w:styleId="NumberingSymbols">
    <w:name w:val="Numbering Symbols"/>
    <w:rsid w:val="00421B7F"/>
    <w:rPr>
      <w:sz w:val="32"/>
      <w:szCs w:val="32"/>
    </w:rPr>
  </w:style>
  <w:style w:type="character" w:customStyle="1" w:styleId="Internetlink">
    <w:name w:val="Internet link"/>
    <w:rsid w:val="00421B7F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101C4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  <w:style w:type="paragraph" w:styleId="Akapitzlist">
    <w:name w:val="List Paragraph"/>
    <w:basedOn w:val="Normalny"/>
    <w:uiPriority w:val="34"/>
    <w:qFormat/>
    <w:rsid w:val="00DE708B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okis@luban.ug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9</cp:revision>
  <dcterms:created xsi:type="dcterms:W3CDTF">2023-09-13T09:11:00Z</dcterms:created>
  <dcterms:modified xsi:type="dcterms:W3CDTF">2023-09-26T09:26:00Z</dcterms:modified>
</cp:coreProperties>
</file>